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D5AE" w14:textId="77777777" w:rsidR="000917EC" w:rsidRDefault="000917EC" w:rsidP="00091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14:paraId="16EE6894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14:paraId="532EAC9D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14:paraId="40A0DB60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14:paraId="760CD1A1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4D312EF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08A47FF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3F8CE11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B062025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50BE73C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4B2C0B0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896FC40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357F4B2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0533B84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41EEB53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136CE16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E8CC9ED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A2B822E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22E0CED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6BB2E7CA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5FB6DC95" w14:textId="77777777" w:rsidR="000917EC" w:rsidRDefault="000917EC" w:rsidP="000917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педагогов</w:t>
      </w:r>
    </w:p>
    <w:p w14:paraId="0B905CB5" w14:textId="77777777" w:rsidR="000917EC" w:rsidRDefault="000917EC" w:rsidP="000917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«Физическое воспитание дошкольников </w:t>
      </w:r>
    </w:p>
    <w:p w14:paraId="05393C5E" w14:textId="7FCD8C68" w:rsidR="000917EC" w:rsidRDefault="000917EC" w:rsidP="000917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с нарушениями речевого развития»</w:t>
      </w:r>
    </w:p>
    <w:p w14:paraId="7623438D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1E37281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DACA97C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3EEE617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EFDFDB6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0FB049C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8ECB82E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C627894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8B8A49F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E906650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4B20352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C364F16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A84C0DA" w14:textId="77777777" w:rsidR="000917EC" w:rsidRDefault="000917EC" w:rsidP="000917EC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14:paraId="01E75E70" w14:textId="77777777" w:rsidR="000917EC" w:rsidRDefault="000917EC" w:rsidP="000917E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14:paraId="241EB01A" w14:textId="77777777" w:rsidR="000917EC" w:rsidRDefault="000917EC" w:rsidP="000917E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569EE1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19E884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F9F470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23100E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2BB8BD" w14:textId="77777777" w:rsidR="000917EC" w:rsidRDefault="000917EC" w:rsidP="000917E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p w14:paraId="6ED800E5" w14:textId="6FA73511" w:rsidR="000917EC" w:rsidRDefault="000917EC" w:rsidP="000917E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EBEC6B" w14:textId="77777777"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14:paraId="52D97A5E" w14:textId="77777777"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157F9">
        <w:rPr>
          <w:rFonts w:ascii="Times New Roman" w:hAnsi="Times New Roman" w:cs="Times New Roman"/>
          <w:b/>
          <w:sz w:val="28"/>
          <w:szCs w:val="28"/>
        </w:rPr>
        <w:t>Физическое воспитание дошкольников с нарушениями речевого развития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C385C83" w14:textId="77777777" w:rsidR="001157F9" w:rsidRDefault="001157F9" w:rsidP="001157F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повы</w:t>
      </w:r>
      <w:r w:rsidR="00957765">
        <w:rPr>
          <w:rFonts w:ascii="Times New Roman" w:hAnsi="Times New Roman" w:cs="Times New Roman"/>
          <w:sz w:val="28"/>
          <w:szCs w:val="28"/>
        </w:rPr>
        <w:t xml:space="preserve">сить компетентность педагогов </w:t>
      </w:r>
      <w:r>
        <w:rPr>
          <w:rFonts w:ascii="Times New Roman" w:hAnsi="Times New Roman" w:cs="Times New Roman"/>
          <w:sz w:val="28"/>
          <w:szCs w:val="28"/>
        </w:rPr>
        <w:t>развития мелкой моторики рук у детей с нарушениями речи.</w:t>
      </w:r>
    </w:p>
    <w:p w14:paraId="194201CE" w14:textId="77777777"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144C0B30" w14:textId="77777777" w:rsidR="001157F9" w:rsidRDefault="001157F9" w:rsidP="001157F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14:paraId="4455F1A0" w14:textId="77777777" w:rsidR="001157F9" w:rsidRDefault="00957765" w:rsidP="001157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Физкультурно-оздоровительная деятельность в коррекции речевых нарушений</w:t>
      </w:r>
      <w:r w:rsidR="001157F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0236204" w14:textId="77777777" w:rsidR="00805891" w:rsidRPr="006D5290" w:rsidRDefault="00805891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Современные условия жизни предъявляют повышенные требования к состоянию физического и психического здоровья детей, начиная с самого раннего возраста и, особенно к детям, имеющим различные отклонения в развитии речи.</w:t>
      </w:r>
    </w:p>
    <w:p w14:paraId="5873F397" w14:textId="77777777" w:rsidR="00805891" w:rsidRPr="006D5290" w:rsidRDefault="00805891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Способность к членораздельной речи является наиболее значимым и характерным показателем развития личности. Обычно по тому, как ребенок говорит, можно судить, насколько он развит в целом.</w:t>
      </w:r>
    </w:p>
    <w:p w14:paraId="7354D446" w14:textId="77777777" w:rsidR="00805891" w:rsidRPr="006D5290" w:rsidRDefault="00805891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При этом, чем раньше ребенок овладеет грамотной речью, тем меньше будет проблем у него с обучением в школе, тем успешнее оно будет протекать, тем больше даст положительных эмоций, и тем реже будут возникать трудности. Так как неполноценная речевая деятельность накладывает негативный отпечаток на формирование у детей и сенсорной, и интеллектуальной, и эмоционально-волевой, и двигательной сфер.</w:t>
      </w:r>
    </w:p>
    <w:p w14:paraId="18607B44" w14:textId="77777777" w:rsidR="00805891" w:rsidRDefault="00805891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Поэтому физкультурно-оздоровительное направление в работе детского сада является одним из приоритетных в деятельности дошкольного учреждения.</w:t>
      </w:r>
    </w:p>
    <w:p w14:paraId="4865A0AA" w14:textId="77777777" w:rsidR="004626EE" w:rsidRDefault="004626EE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14:paraId="7DD1861A" w14:textId="77777777" w:rsidR="004626EE" w:rsidRDefault="004626EE" w:rsidP="004626E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626EE">
        <w:rPr>
          <w:rFonts w:ascii="Times New Roman" w:hAnsi="Times New Roman" w:cs="Times New Roman"/>
          <w:b/>
          <w:sz w:val="28"/>
        </w:rPr>
        <w:t>Особенности занятий и физкультурно-оздоровительной деятельности в работе с детьми, имеющими ОНР и ФФН</w:t>
      </w:r>
      <w:r>
        <w:rPr>
          <w:rFonts w:ascii="Times New Roman" w:hAnsi="Times New Roman" w:cs="Times New Roman"/>
          <w:b/>
          <w:sz w:val="28"/>
        </w:rPr>
        <w:t>.</w:t>
      </w:r>
    </w:p>
    <w:p w14:paraId="6A12864F" w14:textId="77777777" w:rsidR="004626EE" w:rsidRPr="004626EE" w:rsidRDefault="004626EE" w:rsidP="004626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626EE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процессе работы с детьми, имеющими речевые нарушения, учитель-логопед, инструктор по физической культуре и воспитатель осуществляют комплексную коррекцию, основными задачами который являются:</w:t>
      </w:r>
    </w:p>
    <w:p w14:paraId="63B77012" w14:textId="77777777" w:rsidR="00805891" w:rsidRPr="006D5290" w:rsidRDefault="00805891" w:rsidP="006D5290">
      <w:pPr>
        <w:pStyle w:val="a3"/>
        <w:numPr>
          <w:ilvl w:val="1"/>
          <w:numId w:val="9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создание механизма реализации личностно-ориентированного образовательного процесса на основе физического, психического и личностного развития детей;</w:t>
      </w:r>
    </w:p>
    <w:p w14:paraId="0F53478C" w14:textId="77777777" w:rsidR="00805891" w:rsidRPr="006D5290" w:rsidRDefault="00805891" w:rsidP="006D5290">
      <w:pPr>
        <w:pStyle w:val="a3"/>
        <w:numPr>
          <w:ilvl w:val="1"/>
          <w:numId w:val="9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определение направления коррекционно-педагогического процесса на основе диагностического обследования;</w:t>
      </w:r>
    </w:p>
    <w:p w14:paraId="08EC73A5" w14:textId="77777777" w:rsidR="00805891" w:rsidRPr="006D5290" w:rsidRDefault="00805891" w:rsidP="006D5290">
      <w:pPr>
        <w:pStyle w:val="a3"/>
        <w:numPr>
          <w:ilvl w:val="1"/>
          <w:numId w:val="9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создание условий для максимальной реализации потребности детей в двигательной активности.</w:t>
      </w:r>
    </w:p>
    <w:p w14:paraId="721D33BD" w14:textId="77777777" w:rsidR="00805891" w:rsidRPr="006D5290" w:rsidRDefault="00805891" w:rsidP="00FE7CE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 xml:space="preserve">Для успешной реализации поставленных задач работа по физическому воспитанию в ДОУ </w:t>
      </w:r>
      <w:r w:rsidR="00FE7CEF">
        <w:rPr>
          <w:rFonts w:ascii="Times New Roman" w:hAnsi="Times New Roman" w:cs="Times New Roman"/>
          <w:sz w:val="28"/>
        </w:rPr>
        <w:t xml:space="preserve">представляет собой </w:t>
      </w:r>
      <w:r w:rsidRPr="006D5290">
        <w:rPr>
          <w:rFonts w:ascii="Times New Roman" w:hAnsi="Times New Roman" w:cs="Times New Roman"/>
          <w:sz w:val="28"/>
        </w:rPr>
        <w:t>целостную систему, строящуюся на основе тесного контакта со специалистами и родителями воспитан</w:t>
      </w:r>
      <w:r w:rsidR="00FE7CEF">
        <w:rPr>
          <w:rFonts w:ascii="Times New Roman" w:hAnsi="Times New Roman" w:cs="Times New Roman"/>
          <w:sz w:val="28"/>
        </w:rPr>
        <w:t xml:space="preserve">ников, решая </w:t>
      </w:r>
      <w:r w:rsidRPr="006D5290">
        <w:rPr>
          <w:rFonts w:ascii="Times New Roman" w:hAnsi="Times New Roman" w:cs="Times New Roman"/>
          <w:sz w:val="28"/>
        </w:rPr>
        <w:t>не только задачи общего физического развития, укрепления здоровья, развития дви</w:t>
      </w:r>
      <w:r w:rsidR="006D5290">
        <w:rPr>
          <w:rFonts w:ascii="Times New Roman" w:hAnsi="Times New Roman" w:cs="Times New Roman"/>
          <w:sz w:val="28"/>
        </w:rPr>
        <w:t xml:space="preserve">гательных умений и навыков, но и </w:t>
      </w:r>
      <w:r w:rsidR="00FE7CEF">
        <w:rPr>
          <w:rFonts w:ascii="Times New Roman" w:hAnsi="Times New Roman" w:cs="Times New Roman"/>
          <w:sz w:val="28"/>
        </w:rPr>
        <w:t xml:space="preserve">уделяя </w:t>
      </w:r>
      <w:r w:rsidRPr="006D5290">
        <w:rPr>
          <w:rFonts w:ascii="Times New Roman" w:hAnsi="Times New Roman" w:cs="Times New Roman"/>
          <w:sz w:val="28"/>
        </w:rPr>
        <w:t>особое внимание</w:t>
      </w:r>
      <w:r w:rsidR="006D5290">
        <w:rPr>
          <w:rFonts w:ascii="Times New Roman" w:hAnsi="Times New Roman" w:cs="Times New Roman"/>
          <w:sz w:val="28"/>
        </w:rPr>
        <w:t xml:space="preserve"> возможности </w:t>
      </w:r>
      <w:r w:rsidRPr="006D5290">
        <w:rPr>
          <w:rFonts w:ascii="Times New Roman" w:hAnsi="Times New Roman" w:cs="Times New Roman"/>
          <w:sz w:val="28"/>
        </w:rPr>
        <w:t xml:space="preserve">автоматизации поставленных учителем-логопедом звуков, закрепление лексико-грамматических средств языка, путем специально </w:t>
      </w:r>
      <w:r w:rsidRPr="006D5290">
        <w:rPr>
          <w:rFonts w:ascii="Times New Roman" w:hAnsi="Times New Roman" w:cs="Times New Roman"/>
          <w:sz w:val="28"/>
        </w:rPr>
        <w:lastRenderedPageBreak/>
        <w:t>подобранных подвижных игр и упражнений, разработанных с учетом изучаемой лексической темы.</w:t>
      </w:r>
    </w:p>
    <w:p w14:paraId="6556DFB4" w14:textId="77777777" w:rsidR="00805891" w:rsidRPr="006D5290" w:rsidRDefault="00805891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Помимо традиционной формы организации занятий физической культурой, в работе с детьми необходимо использовать занятия в форме сюжетно-ролевых музыкально-ритмических уроков. На этих занятиях особенно ярко прослеживается связь между развитием речи и формированием движений. Чем выше двигательная активность ребенка, тем интенсивнее развивается его речь. Но и формирование движений происходит при участии речи. Ритм речи, особенно стихов, поговорок, пословиц, используемых на данных занятиях, способствуют развитию координации общей и тонкой произвольной моторики.</w:t>
      </w:r>
    </w:p>
    <w:p w14:paraId="50D0FAF2" w14:textId="77777777" w:rsidR="00805891" w:rsidRPr="006D5290" w:rsidRDefault="00805891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В тоже время, специфика работы с детьми, имеющими общее недоразвитие речи, заключается не только в подборе основных средств воспитания, но и в индивидуальном подходе к каждому ребенку. Некоторые дети не могут быстро уяснить структуру движения даже при помощи показа, рассказа, демонстрации или же им не хватает времени для овладения этими движениями. Такой подход к организации занятий по физической культуре с детьми, имеющими отставания в развитии речи, расширяет и корректирует двигательный опыт, который оказывает существенное влияние и на полноценное речевое развитие.</w:t>
      </w:r>
    </w:p>
    <w:p w14:paraId="7C37E7BB" w14:textId="77777777" w:rsidR="00805891" w:rsidRDefault="00805891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При этом, полноценное воспитание ребенка невозможно без сотрудничества педагога с родителями воспитанников. Данное взаимодействие, осуществляется через приобщение родителей к физкультурно-оздоровительной работе, через создание единого информационного пространства по проблеме здорового образа жизни, и активного вовлечения в совместные физкультурно-оздоровительные мероприятия. Например, совместные спортивные мероприятия «Папа, мама, я – спортивная семья», выпуски тематических газет, журналов совместно с детьми и родителями.</w:t>
      </w:r>
    </w:p>
    <w:p w14:paraId="07C1FEA0" w14:textId="77777777" w:rsidR="00FB46A6" w:rsidRPr="00FB46A6" w:rsidRDefault="00FB46A6" w:rsidP="00FB46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B46A6">
        <w:rPr>
          <w:rFonts w:ascii="Times New Roman" w:hAnsi="Times New Roman" w:cs="Times New Roman"/>
          <w:b/>
          <w:sz w:val="28"/>
        </w:rPr>
        <w:t>Заключение.</w:t>
      </w:r>
    </w:p>
    <w:p w14:paraId="3852062F" w14:textId="77777777" w:rsidR="00805891" w:rsidRDefault="00805891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6D5290">
        <w:rPr>
          <w:rFonts w:ascii="Times New Roman" w:hAnsi="Times New Roman" w:cs="Times New Roman"/>
          <w:sz w:val="28"/>
        </w:rPr>
        <w:t>Таким образом, хочется еще раз подчеркнуть, что только совместная координированная работа педагогов дошкольного учреждения и родителей воспитанником может принести желаемый результат.</w:t>
      </w:r>
    </w:p>
    <w:p w14:paraId="3DC40C8B" w14:textId="77777777" w:rsidR="00FB46A6" w:rsidRPr="006D5290" w:rsidRDefault="00FB46A6" w:rsidP="006D529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 за внимание!</w:t>
      </w:r>
    </w:p>
    <w:p w14:paraId="252217AD" w14:textId="77777777" w:rsidR="00D57740" w:rsidRDefault="00D57740" w:rsidP="008058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7F2FFE5" w14:textId="77777777" w:rsidR="00805891" w:rsidRDefault="00805891" w:rsidP="008058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05891">
        <w:rPr>
          <w:rFonts w:ascii="Times New Roman" w:hAnsi="Times New Roman" w:cs="Times New Roman"/>
          <w:b/>
          <w:sz w:val="28"/>
        </w:rPr>
        <w:t>Литература</w:t>
      </w:r>
    </w:p>
    <w:p w14:paraId="304FC8F0" w14:textId="77777777" w:rsidR="00805891" w:rsidRPr="00805891" w:rsidRDefault="00805891" w:rsidP="00805891">
      <w:pPr>
        <w:pStyle w:val="a3"/>
        <w:numPr>
          <w:ilvl w:val="0"/>
          <w:numId w:val="4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proofErr w:type="spellStart"/>
      <w:r w:rsidRPr="00805891">
        <w:rPr>
          <w:rFonts w:ascii="Times New Roman" w:hAnsi="Times New Roman" w:cs="Times New Roman"/>
          <w:sz w:val="28"/>
        </w:rPr>
        <w:t>Безенцова</w:t>
      </w:r>
      <w:proofErr w:type="spellEnd"/>
      <w:r w:rsidRPr="00805891">
        <w:rPr>
          <w:rFonts w:ascii="Times New Roman" w:hAnsi="Times New Roman" w:cs="Times New Roman"/>
          <w:sz w:val="28"/>
        </w:rPr>
        <w:t xml:space="preserve"> Н.Н. Как помочь дошкольнику с ОНР на физкультурных занятиях // Воспитание о обучение детей с нарушениями развития. – с. 33.</w:t>
      </w:r>
    </w:p>
    <w:p w14:paraId="7FDC635E" w14:textId="77777777" w:rsidR="00805891" w:rsidRPr="00805891" w:rsidRDefault="00805891" w:rsidP="00805891">
      <w:pPr>
        <w:pStyle w:val="a3"/>
        <w:numPr>
          <w:ilvl w:val="0"/>
          <w:numId w:val="4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805891">
        <w:rPr>
          <w:rFonts w:ascii="Times New Roman" w:hAnsi="Times New Roman" w:cs="Times New Roman"/>
          <w:sz w:val="28"/>
        </w:rPr>
        <w:t xml:space="preserve">Чудная, Р.В. Адаптивное физическое воспитание. - К.: </w:t>
      </w:r>
      <w:proofErr w:type="spellStart"/>
      <w:r w:rsidRPr="00805891">
        <w:rPr>
          <w:rFonts w:ascii="Times New Roman" w:hAnsi="Times New Roman" w:cs="Times New Roman"/>
          <w:sz w:val="28"/>
        </w:rPr>
        <w:t>Наукова</w:t>
      </w:r>
      <w:proofErr w:type="spellEnd"/>
      <w:r w:rsidRPr="00805891">
        <w:rPr>
          <w:rFonts w:ascii="Times New Roman" w:hAnsi="Times New Roman" w:cs="Times New Roman"/>
          <w:sz w:val="28"/>
        </w:rPr>
        <w:t xml:space="preserve"> думка, 2000. – 359 с.</w:t>
      </w:r>
    </w:p>
    <w:p w14:paraId="44DD1897" w14:textId="77777777" w:rsidR="00805891" w:rsidRPr="00805891" w:rsidRDefault="00805891" w:rsidP="00805891">
      <w:pPr>
        <w:pStyle w:val="a3"/>
        <w:numPr>
          <w:ilvl w:val="0"/>
          <w:numId w:val="4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805891">
        <w:rPr>
          <w:rFonts w:ascii="Times New Roman" w:hAnsi="Times New Roman" w:cs="Times New Roman"/>
          <w:sz w:val="28"/>
        </w:rPr>
        <w:t>Ястребова А.В., Лазаренко О.И. Занятия по формированию речемыслительной деятельности и культуры устной речи у детей пяти лет. -М.: Арктур, 2001. – 138 с.</w:t>
      </w:r>
    </w:p>
    <w:sectPr w:rsidR="00805891" w:rsidRPr="0080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1C62"/>
    <w:multiLevelType w:val="multilevel"/>
    <w:tmpl w:val="218A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E2367"/>
    <w:multiLevelType w:val="hybridMultilevel"/>
    <w:tmpl w:val="B770C458"/>
    <w:lvl w:ilvl="0" w:tplc="489E6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2094"/>
    <w:multiLevelType w:val="multilevel"/>
    <w:tmpl w:val="EB6E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126DD"/>
    <w:multiLevelType w:val="multilevel"/>
    <w:tmpl w:val="2884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4B0AFD"/>
    <w:multiLevelType w:val="multilevel"/>
    <w:tmpl w:val="2884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597FC0"/>
    <w:multiLevelType w:val="multilevel"/>
    <w:tmpl w:val="2884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C17E85"/>
    <w:multiLevelType w:val="multilevel"/>
    <w:tmpl w:val="2884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233504"/>
    <w:multiLevelType w:val="hybridMultilevel"/>
    <w:tmpl w:val="12D60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83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946044">
    <w:abstractNumId w:val="2"/>
  </w:num>
  <w:num w:numId="3" w16cid:durableId="1231769537">
    <w:abstractNumId w:val="1"/>
  </w:num>
  <w:num w:numId="4" w16cid:durableId="466238265">
    <w:abstractNumId w:val="7"/>
  </w:num>
  <w:num w:numId="5" w16cid:durableId="671295848">
    <w:abstractNumId w:val="6"/>
  </w:num>
  <w:num w:numId="6" w16cid:durableId="1947350718">
    <w:abstractNumId w:val="4"/>
  </w:num>
  <w:num w:numId="7" w16cid:durableId="316612745">
    <w:abstractNumId w:val="5"/>
  </w:num>
  <w:num w:numId="8" w16cid:durableId="1510945111">
    <w:abstractNumId w:val="3"/>
  </w:num>
  <w:num w:numId="9" w16cid:durableId="89655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322"/>
    <w:rsid w:val="000917EC"/>
    <w:rsid w:val="001157F9"/>
    <w:rsid w:val="00262322"/>
    <w:rsid w:val="004626EE"/>
    <w:rsid w:val="004831D7"/>
    <w:rsid w:val="006D5290"/>
    <w:rsid w:val="00773AFE"/>
    <w:rsid w:val="00805891"/>
    <w:rsid w:val="00957765"/>
    <w:rsid w:val="00D00B07"/>
    <w:rsid w:val="00D57740"/>
    <w:rsid w:val="00FB46A6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6601"/>
  <w15:chartTrackingRefBased/>
  <w15:docId w15:val="{703C0503-ED26-4246-8F20-89B12B06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F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7F9"/>
    <w:pPr>
      <w:ind w:left="720"/>
      <w:contextualSpacing/>
    </w:pPr>
  </w:style>
  <w:style w:type="paragraph" w:customStyle="1" w:styleId="c4">
    <w:name w:val="c4"/>
    <w:basedOn w:val="a"/>
    <w:rsid w:val="0080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5891"/>
  </w:style>
  <w:style w:type="paragraph" w:customStyle="1" w:styleId="c6">
    <w:name w:val="c6"/>
    <w:basedOn w:val="a"/>
    <w:rsid w:val="0080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DACBF-221D-4A61-8CA0-EC9E9FC4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Arthurcan</cp:lastModifiedBy>
  <cp:revision>13</cp:revision>
  <dcterms:created xsi:type="dcterms:W3CDTF">2018-08-06T16:36:00Z</dcterms:created>
  <dcterms:modified xsi:type="dcterms:W3CDTF">2023-01-18T15:40:00Z</dcterms:modified>
</cp:coreProperties>
</file>