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DD" w:rsidRPr="00C374EC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74EC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:rsidR="00FA20DD" w:rsidRPr="00C374EC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:rsidR="00FA20DD" w:rsidRPr="00C374EC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:rsidR="00FA20DD" w:rsidRPr="00C374EC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20DD" w:rsidRPr="00C03DDA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Pr="00C03DDA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Pr="00C03DDA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Pr="00C03DDA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Pr="00C03DDA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FA20DD" w:rsidRPr="00C03DDA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FA20DD" w:rsidRPr="00C03DDA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«Автоматизация звуков</w:t>
      </w:r>
      <w:r w:rsidRPr="006E542E">
        <w:rPr>
          <w:rFonts w:ascii="Times New Roman" w:hAnsi="Times New Roman" w:cs="Times New Roman"/>
          <w:b/>
          <w:i/>
          <w:sz w:val="32"/>
          <w:szCs w:val="28"/>
        </w:rPr>
        <w:t xml:space="preserve"> в домашних условиях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FA20DD" w:rsidRPr="00C03DDA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Pr="00C03DDA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Pr="00C03DDA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Pr="00C03DDA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20DD" w:rsidRPr="008F7CCC" w:rsidRDefault="00FA20DD" w:rsidP="00FA20DD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:rsidR="00FA20DD" w:rsidRPr="00C03DDA" w:rsidRDefault="00FA20DD" w:rsidP="00FA20D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:rsidR="00FA20DD" w:rsidRDefault="00FA20DD" w:rsidP="00FA20D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20DD" w:rsidRPr="00B95C10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20DD" w:rsidRDefault="00FA20DD" w:rsidP="00FA20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bookmarkEnd w:id="0"/>
    <w:p w:rsidR="00B95C10" w:rsidRDefault="00B95C10" w:rsidP="00FA20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5C10" w:rsidRP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C10" w:rsidRPr="00C03DDA" w:rsidRDefault="00B95C10" w:rsidP="00A73B0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>:</w:t>
      </w:r>
      <w:r w:rsidR="00867084"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491CD7">
        <w:rPr>
          <w:rFonts w:ascii="Times New Roman" w:hAnsi="Times New Roman" w:cs="Times New Roman"/>
          <w:sz w:val="28"/>
          <w:szCs w:val="28"/>
        </w:rPr>
        <w:t xml:space="preserve">принципами и </w:t>
      </w:r>
      <w:r>
        <w:rPr>
          <w:rFonts w:ascii="Times New Roman" w:hAnsi="Times New Roman" w:cs="Times New Roman"/>
          <w:sz w:val="28"/>
          <w:szCs w:val="28"/>
        </w:rPr>
        <w:t>приемами автоматизации поставленных звуков в домашних условиях.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B95C10" w:rsidRPr="00C03DDA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95C10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A73B00" w:rsidRPr="00A73B00" w:rsidRDefault="005E3649" w:rsidP="005E36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Посещая регулярно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75012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125" w:rsidRDefault="00750125" w:rsidP="00B95C1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автоматизация звука в </w:t>
      </w:r>
      <w:proofErr w:type="spellStart"/>
      <w:r w:rsidRPr="00E7436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74366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Default="00AE40FC" w:rsidP="0086708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Этапы и приёмы автоматизации поставленных звуков в речи.</w:t>
      </w:r>
    </w:p>
    <w:p w:rsidR="00B95C10" w:rsidRPr="00AE40FC" w:rsidRDefault="00867084" w:rsidP="00AE40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со,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>.</w:t>
      </w:r>
    </w:p>
    <w:p w:rsidR="00B95C10" w:rsidRPr="00AE40FC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9077A8"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Автоматизация звука в </w:t>
      </w:r>
      <w:proofErr w:type="spellStart"/>
      <w:r w:rsidRPr="00AE40FC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  <w:r w:rsidRPr="00AE40FC">
        <w:rPr>
          <w:rFonts w:ascii="Times New Roman" w:hAnsi="Times New Roman" w:cs="Times New Roman"/>
          <w:i/>
          <w:sz w:val="28"/>
          <w:szCs w:val="28"/>
        </w:rPr>
        <w:t>, скороговорках и стихах.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Детям предлагают повторить или заучить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скороговорки и стихи.</w:t>
      </w:r>
    </w:p>
    <w:p w:rsidR="00AE40FC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AE40FC" w:rsidRDefault="00AE40FC" w:rsidP="00AE40F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0FC">
        <w:rPr>
          <w:rFonts w:ascii="Times New Roman" w:hAnsi="Times New Roman" w:cs="Times New Roman"/>
          <w:b/>
          <w:sz w:val="28"/>
          <w:szCs w:val="28"/>
        </w:rPr>
        <w:t>Игры для автоматизации поставленных звуков в домашних условиях.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BA3894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«Загадки»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«Чего не стало?»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изменилось?»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BA3894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894">
        <w:rPr>
          <w:rFonts w:ascii="Times New Roman" w:hAnsi="Times New Roman" w:cs="Times New Roman"/>
          <w:b/>
          <w:i/>
          <w:sz w:val="28"/>
          <w:szCs w:val="28"/>
        </w:rPr>
        <w:t>«Что лишнее?»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CA1BA9" w:rsidRDefault="00CA1BA9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1BA9">
        <w:rPr>
          <w:rFonts w:ascii="Times New Roman" w:hAnsi="Times New Roman" w:cs="Times New Roman"/>
          <w:b/>
          <w:i/>
          <w:sz w:val="28"/>
          <w:szCs w:val="28"/>
        </w:rPr>
        <w:t xml:space="preserve"> «Слова вокруг нас»</w:t>
      </w:r>
    </w:p>
    <w:p w:rsidR="00CA1BA9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Попросите ребенка внимательно посмотреть вокруг и назвать все предметы, в названии которых спрятался нужный звук. Слова называйте по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1C203F" w:rsidRDefault="00CA1BA9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полезное для ребенка -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ваш неподдельный интерес к совместным занятиям, радость за его успехи. </w:t>
      </w:r>
      <w:r>
        <w:rPr>
          <w:rFonts w:ascii="Times New Roman" w:hAnsi="Times New Roman" w:cs="Times New Roman"/>
          <w:sz w:val="28"/>
          <w:szCs w:val="28"/>
        </w:rPr>
        <w:t>Пусть занятия принесут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малышу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радость – от этого во многом зависит результат.</w:t>
      </w: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50C" w:rsidRPr="00904A15" w:rsidRDefault="006F150C" w:rsidP="006F1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1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Акименко В.М. Исправление звукопроизношения у дошкольников: практическое пособие. – Ростов н/Д: Феникс, 2015 – 141 с.</w:t>
      </w:r>
    </w:p>
    <w:p w:rsidR="003F1680" w:rsidRPr="00904A15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Коноваленко В.В. Индивидуально-подгрупповая работа по коррекции звукопроизношения. – М.: Издательство ГНОМ,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15">
        <w:rPr>
          <w:rFonts w:ascii="Times New Roman" w:hAnsi="Times New Roman" w:cs="Times New Roman"/>
          <w:sz w:val="28"/>
          <w:szCs w:val="28"/>
        </w:rPr>
        <w:t>2016. – 216 с.</w:t>
      </w:r>
    </w:p>
    <w:p w:rsid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3F1680" w:rsidRPr="003F1680" w:rsidRDefault="003F1680" w:rsidP="00DB0117">
      <w:pPr>
        <w:pStyle w:val="a7"/>
        <w:numPr>
          <w:ilvl w:val="0"/>
          <w:numId w:val="6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 – 109 с.</w:t>
      </w:r>
    </w:p>
    <w:sectPr w:rsidR="003F1680" w:rsidRPr="003F1680" w:rsidSect="00B95C10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BB" w:rsidRDefault="001D17BB" w:rsidP="00B95C10">
      <w:pPr>
        <w:spacing w:after="0" w:line="240" w:lineRule="auto"/>
      </w:pPr>
      <w:r>
        <w:separator/>
      </w:r>
    </w:p>
  </w:endnote>
  <w:endnote w:type="continuationSeparator" w:id="0">
    <w:p w:rsidR="001D17BB" w:rsidRDefault="001D17BB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B95C10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FA20DD">
          <w:rPr>
            <w:rFonts w:ascii="Times New Roman" w:hAnsi="Times New Roman" w:cs="Times New Roman"/>
            <w:noProof/>
            <w:sz w:val="24"/>
          </w:rPr>
          <w:t>2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95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BB" w:rsidRDefault="001D17BB" w:rsidP="00B95C10">
      <w:pPr>
        <w:spacing w:after="0" w:line="240" w:lineRule="auto"/>
      </w:pPr>
      <w:r>
        <w:separator/>
      </w:r>
    </w:p>
  </w:footnote>
  <w:footnote w:type="continuationSeparator" w:id="0">
    <w:p w:rsidR="001D17BB" w:rsidRDefault="001D17BB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35"/>
    <w:rsid w:val="000411FD"/>
    <w:rsid w:val="001C203F"/>
    <w:rsid w:val="001D17BB"/>
    <w:rsid w:val="001F30FB"/>
    <w:rsid w:val="003F1680"/>
    <w:rsid w:val="00491CD7"/>
    <w:rsid w:val="005E3649"/>
    <w:rsid w:val="006B3FE1"/>
    <w:rsid w:val="006E542E"/>
    <w:rsid w:val="006F150C"/>
    <w:rsid w:val="00750125"/>
    <w:rsid w:val="007B6357"/>
    <w:rsid w:val="00867084"/>
    <w:rsid w:val="009077A8"/>
    <w:rsid w:val="00A150D0"/>
    <w:rsid w:val="00A16B65"/>
    <w:rsid w:val="00A5177A"/>
    <w:rsid w:val="00A674A7"/>
    <w:rsid w:val="00A73B00"/>
    <w:rsid w:val="00AE40FC"/>
    <w:rsid w:val="00B95C10"/>
    <w:rsid w:val="00BA3894"/>
    <w:rsid w:val="00CA1BA9"/>
    <w:rsid w:val="00DB0117"/>
    <w:rsid w:val="00DB7856"/>
    <w:rsid w:val="00DF1856"/>
    <w:rsid w:val="00E74366"/>
    <w:rsid w:val="00FA20DD"/>
    <w:rsid w:val="00FC3E17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79E3"/>
  <w15:chartTrackingRefBased/>
  <w15:docId w15:val="{9DA1D73C-2F78-4899-9112-5DB8DDBA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349C6-F45C-46F2-B147-E1541D3B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16</cp:revision>
  <dcterms:created xsi:type="dcterms:W3CDTF">2018-07-12T15:18:00Z</dcterms:created>
  <dcterms:modified xsi:type="dcterms:W3CDTF">2023-01-19T04:39:00Z</dcterms:modified>
</cp:coreProperties>
</file>